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A1" w:rsidRPr="006657A1" w:rsidRDefault="006657A1" w:rsidP="006657A1">
      <w:pPr>
        <w:rPr>
          <w:sz w:val="28"/>
          <w:szCs w:val="28"/>
        </w:rPr>
      </w:pPr>
    </w:p>
    <w:p w:rsidR="006657A1" w:rsidRPr="006657A1" w:rsidRDefault="006657A1" w:rsidP="006657A1">
      <w:pPr>
        <w:spacing w:after="120" w:line="276" w:lineRule="auto"/>
        <w:jc w:val="center"/>
        <w:rPr>
          <w:rFonts w:eastAsiaTheme="minorEastAsia"/>
          <w:b/>
          <w:sz w:val="22"/>
          <w:szCs w:val="28"/>
          <w:lang w:val="en-US"/>
        </w:rPr>
      </w:pPr>
      <w:r w:rsidRPr="006657A1">
        <w:rPr>
          <w:rFonts w:eastAsiaTheme="minorEastAsia"/>
          <w:noProof/>
          <w:sz w:val="20"/>
          <w:szCs w:val="22"/>
        </w:rPr>
        <w:drawing>
          <wp:inline distT="0" distB="0" distL="0" distR="0" wp14:anchorId="17C676E4" wp14:editId="33CBD93A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A1" w:rsidRPr="006657A1" w:rsidRDefault="006657A1" w:rsidP="006657A1">
      <w:pPr>
        <w:pBdr>
          <w:between w:val="single" w:sz="4" w:space="1" w:color="auto"/>
        </w:pBdr>
        <w:spacing w:after="200" w:line="276" w:lineRule="auto"/>
        <w:jc w:val="center"/>
        <w:rPr>
          <w:rFonts w:eastAsiaTheme="minorEastAsia"/>
          <w:sz w:val="32"/>
          <w:szCs w:val="32"/>
        </w:rPr>
      </w:pPr>
      <w:r w:rsidRPr="006657A1">
        <w:rPr>
          <w:rFonts w:eastAsiaTheme="minorEastAsia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6657A1" w:rsidRPr="006657A1" w:rsidRDefault="006657A1" w:rsidP="006657A1">
      <w:pPr>
        <w:pBdr>
          <w:between w:val="single" w:sz="4" w:space="1" w:color="auto"/>
        </w:pBdr>
        <w:spacing w:after="200" w:line="276" w:lineRule="auto"/>
        <w:jc w:val="center"/>
        <w:rPr>
          <w:rFonts w:eastAsiaTheme="minorEastAsia"/>
          <w:b/>
          <w:color w:val="000000"/>
          <w:sz w:val="22"/>
          <w:szCs w:val="22"/>
        </w:rPr>
      </w:pPr>
      <w:r w:rsidRPr="006657A1">
        <w:rPr>
          <w:rFonts w:eastAsiaTheme="minorEastAsia"/>
          <w:b/>
          <w:color w:val="000000"/>
          <w:sz w:val="22"/>
          <w:szCs w:val="22"/>
        </w:rPr>
        <w:t xml:space="preserve">238404, Россия, Калининградская область, Правдинский район, </w:t>
      </w:r>
      <w:proofErr w:type="spellStart"/>
      <w:r w:rsidRPr="006657A1">
        <w:rPr>
          <w:rFonts w:eastAsiaTheme="minorEastAsia"/>
          <w:b/>
          <w:color w:val="000000"/>
          <w:sz w:val="22"/>
          <w:szCs w:val="22"/>
        </w:rPr>
        <w:t>п</w:t>
      </w:r>
      <w:proofErr w:type="gramStart"/>
      <w:r w:rsidRPr="006657A1">
        <w:rPr>
          <w:rFonts w:eastAsiaTheme="minorEastAsia"/>
          <w:b/>
          <w:color w:val="000000"/>
          <w:sz w:val="22"/>
          <w:szCs w:val="22"/>
        </w:rPr>
        <w:t>.Д</w:t>
      </w:r>
      <w:proofErr w:type="gramEnd"/>
      <w:r w:rsidRPr="006657A1">
        <w:rPr>
          <w:rFonts w:eastAsiaTheme="minorEastAsia"/>
          <w:b/>
          <w:color w:val="000000"/>
          <w:sz w:val="22"/>
          <w:szCs w:val="22"/>
        </w:rPr>
        <w:t>омново</w:t>
      </w:r>
      <w:proofErr w:type="spellEnd"/>
      <w:r w:rsidRPr="006657A1">
        <w:rPr>
          <w:rFonts w:eastAsiaTheme="minorEastAsia"/>
          <w:b/>
          <w:color w:val="000000"/>
          <w:sz w:val="22"/>
          <w:szCs w:val="22"/>
        </w:rPr>
        <w:t xml:space="preserve">,  ул. </w:t>
      </w:r>
      <w:proofErr w:type="spellStart"/>
      <w:r w:rsidRPr="006657A1">
        <w:rPr>
          <w:rFonts w:eastAsiaTheme="minorEastAsia"/>
          <w:b/>
          <w:color w:val="000000"/>
          <w:sz w:val="22"/>
          <w:szCs w:val="22"/>
        </w:rPr>
        <w:t>Иркутско</w:t>
      </w:r>
      <w:proofErr w:type="spellEnd"/>
      <w:r w:rsidRPr="006657A1">
        <w:rPr>
          <w:rFonts w:eastAsiaTheme="minorEastAsia"/>
          <w:b/>
          <w:color w:val="000000"/>
          <w:sz w:val="22"/>
          <w:szCs w:val="22"/>
        </w:rPr>
        <w:t>–</w:t>
      </w:r>
      <w:proofErr w:type="spellStart"/>
      <w:r w:rsidRPr="006657A1">
        <w:rPr>
          <w:rFonts w:eastAsiaTheme="minorEastAsia"/>
          <w:b/>
          <w:color w:val="000000"/>
          <w:sz w:val="22"/>
          <w:szCs w:val="22"/>
        </w:rPr>
        <w:t>Пинской</w:t>
      </w:r>
      <w:proofErr w:type="spellEnd"/>
      <w:r w:rsidRPr="006657A1">
        <w:rPr>
          <w:rFonts w:eastAsiaTheme="minorEastAsia"/>
          <w:b/>
          <w:color w:val="000000"/>
          <w:sz w:val="22"/>
          <w:szCs w:val="22"/>
        </w:rPr>
        <w:t xml:space="preserve"> дивизии, д. 5                                                          тел/факс (840157) 7-41-32, </w:t>
      </w:r>
      <w:hyperlink r:id="rId6" w:history="1">
        <w:r w:rsidRPr="006657A1">
          <w:rPr>
            <w:rFonts w:eastAsiaTheme="minorEastAsia"/>
            <w:b/>
            <w:color w:val="000000"/>
            <w:sz w:val="22"/>
            <w:szCs w:val="22"/>
            <w:u w:val="single"/>
            <w:lang w:val="en-US"/>
          </w:rPr>
          <w:t>domnovo</w:t>
        </w:r>
        <w:r w:rsidRPr="006657A1">
          <w:rPr>
            <w:rFonts w:eastAsiaTheme="minorEastAsia"/>
            <w:b/>
            <w:color w:val="000000"/>
            <w:sz w:val="22"/>
            <w:szCs w:val="22"/>
            <w:u w:val="single"/>
          </w:rPr>
          <w:t>07@</w:t>
        </w:r>
        <w:r w:rsidRPr="006657A1">
          <w:rPr>
            <w:rFonts w:eastAsiaTheme="minorEastAsia"/>
            <w:b/>
            <w:color w:val="000000"/>
            <w:sz w:val="22"/>
            <w:szCs w:val="22"/>
            <w:u w:val="single"/>
            <w:lang w:val="en-US"/>
          </w:rPr>
          <w:t>inbox</w:t>
        </w:r>
        <w:r w:rsidRPr="006657A1">
          <w:rPr>
            <w:rFonts w:eastAsiaTheme="minorEastAsia"/>
            <w:b/>
            <w:color w:val="000000"/>
            <w:sz w:val="22"/>
            <w:szCs w:val="22"/>
            <w:u w:val="single"/>
          </w:rPr>
          <w:t>.</w:t>
        </w:r>
        <w:proofErr w:type="spellStart"/>
        <w:r w:rsidRPr="006657A1">
          <w:rPr>
            <w:rFonts w:eastAsiaTheme="minorEastAsia"/>
            <w:b/>
            <w:color w:val="000000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6657A1" w:rsidRPr="006657A1" w:rsidRDefault="006657A1" w:rsidP="006657A1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2060"/>
          <w:sz w:val="28"/>
          <w:szCs w:val="28"/>
        </w:rPr>
      </w:pPr>
    </w:p>
    <w:p w:rsidR="006657A1" w:rsidRPr="006657A1" w:rsidRDefault="006657A1" w:rsidP="006657A1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2060"/>
          <w:sz w:val="28"/>
          <w:szCs w:val="28"/>
        </w:rPr>
      </w:pPr>
    </w:p>
    <w:p w:rsidR="006657A1" w:rsidRPr="006657A1" w:rsidRDefault="006657A1" w:rsidP="006657A1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2060"/>
          <w:sz w:val="28"/>
          <w:szCs w:val="28"/>
        </w:rPr>
      </w:pPr>
    </w:p>
    <w:p w:rsidR="006657A1" w:rsidRPr="006657A1" w:rsidRDefault="006657A1" w:rsidP="006657A1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2060"/>
          <w:sz w:val="28"/>
          <w:szCs w:val="28"/>
        </w:rPr>
      </w:pPr>
    </w:p>
    <w:p w:rsidR="006657A1" w:rsidRPr="006657A1" w:rsidRDefault="006657A1" w:rsidP="006657A1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2060"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jc w:val="center"/>
        <w:rPr>
          <w:b/>
          <w:sz w:val="32"/>
          <w:szCs w:val="32"/>
        </w:rPr>
      </w:pPr>
      <w:r w:rsidRPr="006657A1">
        <w:rPr>
          <w:b/>
          <w:bCs/>
          <w:iCs/>
          <w:sz w:val="32"/>
          <w:szCs w:val="32"/>
        </w:rPr>
        <w:t>Конспект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sz w:val="32"/>
          <w:szCs w:val="32"/>
        </w:rPr>
      </w:pPr>
      <w:r w:rsidRPr="006657A1">
        <w:rPr>
          <w:bCs/>
          <w:iCs/>
          <w:sz w:val="32"/>
          <w:szCs w:val="32"/>
        </w:rPr>
        <w:t>Непосредственной образовательной деятельности по познавательному развитию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sz w:val="32"/>
          <w:szCs w:val="32"/>
        </w:rPr>
      </w:pPr>
      <w:r w:rsidRPr="006657A1">
        <w:rPr>
          <w:bCs/>
          <w:iCs/>
          <w:sz w:val="32"/>
          <w:szCs w:val="32"/>
        </w:rPr>
        <w:t>На тему: «</w:t>
      </w:r>
      <w:r w:rsidRPr="006657A1">
        <w:rPr>
          <w:bCs/>
          <w:iCs/>
          <w:sz w:val="32"/>
          <w:szCs w:val="32"/>
        </w:rPr>
        <w:t>Мои зелёные друзья</w:t>
      </w:r>
      <w:r w:rsidRPr="006657A1">
        <w:rPr>
          <w:bCs/>
          <w:iCs/>
          <w:sz w:val="32"/>
          <w:szCs w:val="32"/>
        </w:rPr>
        <w:t>»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  <w:r w:rsidRPr="006657A1">
        <w:rPr>
          <w:bCs/>
          <w:iCs/>
          <w:sz w:val="32"/>
          <w:szCs w:val="32"/>
        </w:rPr>
        <w:t>для детей с</w:t>
      </w:r>
      <w:r w:rsidRPr="006657A1">
        <w:rPr>
          <w:bCs/>
          <w:iCs/>
          <w:sz w:val="32"/>
          <w:szCs w:val="32"/>
        </w:rPr>
        <w:t>редней</w:t>
      </w:r>
      <w:r w:rsidRPr="006657A1">
        <w:rPr>
          <w:bCs/>
          <w:iCs/>
          <w:sz w:val="32"/>
          <w:szCs w:val="32"/>
        </w:rPr>
        <w:t xml:space="preserve"> группы.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right"/>
        <w:rPr>
          <w:bCs/>
          <w:iCs/>
          <w:sz w:val="32"/>
          <w:szCs w:val="32"/>
        </w:rPr>
      </w:pPr>
      <w:r w:rsidRPr="006657A1">
        <w:rPr>
          <w:bCs/>
          <w:iCs/>
          <w:sz w:val="32"/>
          <w:szCs w:val="32"/>
        </w:rPr>
        <w:t>Подготовила воспитатель 1кв</w:t>
      </w:r>
      <w:proofErr w:type="gramStart"/>
      <w:r w:rsidRPr="006657A1">
        <w:rPr>
          <w:bCs/>
          <w:iCs/>
          <w:sz w:val="32"/>
          <w:szCs w:val="32"/>
        </w:rPr>
        <w:t>.к</w:t>
      </w:r>
      <w:proofErr w:type="gramEnd"/>
      <w:r w:rsidRPr="006657A1">
        <w:rPr>
          <w:bCs/>
          <w:iCs/>
          <w:sz w:val="32"/>
          <w:szCs w:val="32"/>
        </w:rPr>
        <w:t xml:space="preserve">ат </w:t>
      </w:r>
    </w:p>
    <w:p w:rsidR="006657A1" w:rsidRPr="006657A1" w:rsidRDefault="006657A1" w:rsidP="006657A1">
      <w:pPr>
        <w:shd w:val="clear" w:color="auto" w:fill="FFFFFF"/>
        <w:ind w:firstLine="568"/>
        <w:jc w:val="right"/>
        <w:rPr>
          <w:bCs/>
          <w:iCs/>
          <w:sz w:val="32"/>
          <w:szCs w:val="32"/>
        </w:rPr>
      </w:pPr>
      <w:r w:rsidRPr="006657A1">
        <w:rPr>
          <w:bCs/>
          <w:iCs/>
          <w:sz w:val="32"/>
          <w:szCs w:val="32"/>
        </w:rPr>
        <w:t>Верба Лариса Александровна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  <w:r w:rsidRPr="006657A1">
        <w:rPr>
          <w:bCs/>
          <w:iCs/>
          <w:sz w:val="32"/>
          <w:szCs w:val="32"/>
        </w:rPr>
        <w:t xml:space="preserve">п. Домново </w:t>
      </w: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</w:p>
    <w:p w:rsidR="006657A1" w:rsidRPr="006657A1" w:rsidRDefault="006657A1" w:rsidP="006657A1">
      <w:pPr>
        <w:shd w:val="clear" w:color="auto" w:fill="FFFFFF"/>
        <w:ind w:firstLine="568"/>
        <w:jc w:val="center"/>
        <w:rPr>
          <w:bCs/>
          <w:iCs/>
          <w:sz w:val="32"/>
          <w:szCs w:val="32"/>
        </w:rPr>
      </w:pPr>
      <w:r w:rsidRPr="006657A1">
        <w:rPr>
          <w:bCs/>
          <w:iCs/>
          <w:sz w:val="32"/>
          <w:szCs w:val="32"/>
        </w:rPr>
        <w:t>2021г.</w:t>
      </w:r>
    </w:p>
    <w:p w:rsidR="006657A1" w:rsidRPr="006657A1" w:rsidRDefault="006657A1" w:rsidP="006657A1">
      <w:pPr>
        <w:shd w:val="clear" w:color="auto" w:fill="FFFFFF"/>
        <w:rPr>
          <w:rFonts w:ascii="Cambria" w:hAnsi="Cambria" w:cs="Calibri"/>
          <w:b/>
          <w:bCs/>
          <w:i/>
          <w:iCs/>
          <w:color w:val="002060"/>
          <w:sz w:val="32"/>
          <w:szCs w:val="32"/>
        </w:rPr>
      </w:pPr>
    </w:p>
    <w:p w:rsidR="006657A1" w:rsidRDefault="006657A1" w:rsidP="00022F46">
      <w:pPr>
        <w:jc w:val="center"/>
        <w:rPr>
          <w:sz w:val="40"/>
          <w:szCs w:val="40"/>
        </w:rPr>
      </w:pPr>
    </w:p>
    <w:p w:rsidR="00022F46" w:rsidRPr="006657A1" w:rsidRDefault="008D1823" w:rsidP="00022F46">
      <w:pPr>
        <w:jc w:val="center"/>
        <w:rPr>
          <w:b/>
          <w:sz w:val="28"/>
          <w:szCs w:val="28"/>
          <w:u w:val="single"/>
        </w:rPr>
      </w:pPr>
      <w:r w:rsidRPr="006657A1">
        <w:rPr>
          <w:b/>
          <w:sz w:val="40"/>
          <w:szCs w:val="40"/>
        </w:rPr>
        <w:t xml:space="preserve">Мои </w:t>
      </w:r>
      <w:r w:rsidR="00022F46" w:rsidRPr="006657A1">
        <w:rPr>
          <w:b/>
          <w:sz w:val="40"/>
          <w:szCs w:val="40"/>
        </w:rPr>
        <w:t>зеленые друзья</w:t>
      </w:r>
    </w:p>
    <w:p w:rsidR="00022F46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Задачи:</w:t>
      </w:r>
    </w:p>
    <w:p w:rsidR="006657A1" w:rsidRPr="009106FF" w:rsidRDefault="006657A1" w:rsidP="00022F4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Обучающие: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продолжать формировать у детей интерес к растительному миру;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подвести детей к пониманию того, что комнатные растения – это живые; организмы, требующие определенного ухода;</w:t>
      </w:r>
    </w:p>
    <w:p w:rsidR="006657A1" w:rsidRPr="006657A1" w:rsidRDefault="006657A1" w:rsidP="00022F46">
      <w:pPr>
        <w:jc w:val="both"/>
        <w:rPr>
          <w:b/>
          <w:sz w:val="28"/>
          <w:szCs w:val="28"/>
          <w:u w:val="single"/>
        </w:rPr>
      </w:pPr>
      <w:r w:rsidRPr="006657A1">
        <w:rPr>
          <w:b/>
          <w:sz w:val="28"/>
          <w:szCs w:val="28"/>
          <w:u w:val="single"/>
        </w:rPr>
        <w:t>Развивающие: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учить детей находить комнатное расте</w:t>
      </w:r>
      <w:r>
        <w:rPr>
          <w:sz w:val="28"/>
          <w:szCs w:val="28"/>
        </w:rPr>
        <w:t>ние по перечисленным признакам;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закрепить знания об основных потребностях комнатных растений;</w:t>
      </w:r>
    </w:p>
    <w:p w:rsidR="006657A1" w:rsidRPr="006657A1" w:rsidRDefault="006657A1" w:rsidP="00022F4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Воспитательные: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воспитывать любовь к растениям, желание ухаживать и заботиться о них.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6657A1">
        <w:rPr>
          <w:b/>
          <w:sz w:val="28"/>
          <w:szCs w:val="28"/>
          <w:u w:val="single"/>
        </w:rPr>
        <w:t>Интеграция образовательных областей:</w:t>
      </w:r>
      <w:r w:rsidRPr="009106FF">
        <w:rPr>
          <w:sz w:val="28"/>
          <w:szCs w:val="28"/>
        </w:rPr>
        <w:t xml:space="preserve">  «Познание», «Коммуникация», «Социализация», «Чтение художественной литературы», «Физическая культура».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Материалы и оборудование: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картинки с изображением </w:t>
      </w:r>
      <w:r>
        <w:rPr>
          <w:sz w:val="28"/>
          <w:szCs w:val="28"/>
        </w:rPr>
        <w:t>стадий роста и развития растений</w:t>
      </w:r>
      <w:r w:rsidRPr="009106FF">
        <w:rPr>
          <w:sz w:val="28"/>
          <w:szCs w:val="28"/>
        </w:rPr>
        <w:t>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карточки-схемы с изображением предметов и действий, необходимых для роста и развития комнатных растений;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картинки с изображением комнатных растений группы и одуванчика.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Предварительная работа: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наблюдение за ростом и развитием растений в группе;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рассматривание и сравнение стеблей и листьев у разных растений;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уход за комнатными растениями уголка природы (полив, рыхление, протирание листьев);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 xml:space="preserve"> Дидактические игры: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«Угадай растение по описанию»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«Найди растение по названию»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- </w:t>
      </w:r>
      <w:r w:rsidRPr="009106FF">
        <w:rPr>
          <w:sz w:val="28"/>
          <w:szCs w:val="28"/>
        </w:rPr>
        <w:t>«Чего не стало?»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«Найди такое же растение»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«Что растениям необходимо для роста?»</w:t>
      </w:r>
    </w:p>
    <w:p w:rsidR="00022F46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Ход НОД</w:t>
      </w:r>
      <w:r>
        <w:rPr>
          <w:b/>
          <w:sz w:val="28"/>
          <w:szCs w:val="28"/>
          <w:u w:val="single"/>
        </w:rPr>
        <w:t>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к нам пришли гости. Поздоровайтесь с ними.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Ребята,</w:t>
      </w:r>
      <w:r>
        <w:rPr>
          <w:sz w:val="28"/>
          <w:szCs w:val="28"/>
        </w:rPr>
        <w:t xml:space="preserve"> сегодня мы с вами пойдем путешествовать в очень большой мир, а в какой мир, вы должны отгадать</w:t>
      </w:r>
      <w:r w:rsidRPr="009106FF">
        <w:rPr>
          <w:sz w:val="28"/>
          <w:szCs w:val="28"/>
        </w:rPr>
        <w:t>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«Рук нет, ног нет, а двигается.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Носа нет, а дышит.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Рта нет, а пьет и ест».</w:t>
      </w:r>
      <w:bookmarkStart w:id="0" w:name="_GoBack"/>
      <w:bookmarkEnd w:id="0"/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Растение.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Правильно, это растение! Мы с вами будем путешествовать в мире растений. Это очень большой и интересный мир. В этом мире живут большие и маленькие растения, с длинными листьями и маленькими листочками, с яркими и красивыми цветами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ассмотреть растения с длинными и короткими листьями, с цветами). Ребята,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</w:t>
      </w:r>
      <w:r w:rsidRPr="009106FF">
        <w:rPr>
          <w:sz w:val="28"/>
          <w:szCs w:val="28"/>
        </w:rPr>
        <w:t>ак растение двигается, ведь у него ни рук, ни ног</w:t>
      </w:r>
      <w:r>
        <w:rPr>
          <w:sz w:val="28"/>
          <w:szCs w:val="28"/>
        </w:rPr>
        <w:t xml:space="preserve"> нет?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Растет, поворачивается к свету.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- Как дышит растение?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листья, корни.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- Как пьет и ест? Так же как и мы?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пьет и ест корнями.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Правильно, ребята</w:t>
      </w:r>
      <w:r>
        <w:rPr>
          <w:sz w:val="28"/>
          <w:szCs w:val="28"/>
        </w:rPr>
        <w:t>, именно корни кормят растение.</w:t>
      </w:r>
      <w:r w:rsidRPr="009106FF">
        <w:rPr>
          <w:sz w:val="28"/>
          <w:szCs w:val="28"/>
        </w:rPr>
        <w:t xml:space="preserve"> А где же хранится пищ</w:t>
      </w:r>
      <w:r>
        <w:rPr>
          <w:sz w:val="28"/>
          <w:szCs w:val="28"/>
        </w:rPr>
        <w:t>а для растения? 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В земле.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Растения питаются совсем не так как мы с вами, и хранить свое питание в холодильниках они не могут. Питание растений содержится в земле, в которой они растут. Если выдернуть растение из земли и</w:t>
      </w:r>
      <w:r>
        <w:rPr>
          <w:sz w:val="28"/>
          <w:szCs w:val="28"/>
        </w:rPr>
        <w:t xml:space="preserve"> оставить так, то оно погибнет. </w:t>
      </w:r>
      <w:r w:rsidRPr="009106FF">
        <w:rPr>
          <w:sz w:val="28"/>
          <w:szCs w:val="28"/>
        </w:rPr>
        <w:t>Растения двигаются, дышат, питаются. Значит, про них можно сказать, что они такие же ж</w:t>
      </w:r>
      <w:r>
        <w:rPr>
          <w:sz w:val="28"/>
          <w:szCs w:val="28"/>
        </w:rPr>
        <w:t>ивые существа, как и мы с вами.</w:t>
      </w:r>
      <w:r w:rsidRPr="009106FF">
        <w:rPr>
          <w:sz w:val="28"/>
          <w:szCs w:val="28"/>
        </w:rPr>
        <w:t xml:space="preserve"> Ребята, посмотрите внимательно на все эти растения и скажите, какое из них здесь лишнее? </w:t>
      </w:r>
      <w:r>
        <w:rPr>
          <w:sz w:val="28"/>
          <w:szCs w:val="28"/>
        </w:rPr>
        <w:t>(рассмотрение иллюстрации, где нарисованы комнатные растения и одуванчик).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Одуванчик.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одуванчик. А почему одуванчик?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Одуванчик растет на улице.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одуванчик растет на улице, а</w:t>
      </w:r>
      <w:r w:rsidRPr="007A0D0D">
        <w:rPr>
          <w:sz w:val="28"/>
          <w:szCs w:val="28"/>
        </w:rPr>
        <w:t xml:space="preserve"> все остальные растения живут только в помещении. Поэтому их называют.… Как?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Комнатные растения.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Давайте посмотрим на цветок, который растет у нас в группе. Этот цветок называется фиалка. </w:t>
      </w:r>
      <w:r w:rsidRPr="007A0D0D">
        <w:rPr>
          <w:sz w:val="28"/>
          <w:szCs w:val="28"/>
        </w:rPr>
        <w:t xml:space="preserve">Яркие красивые цветы </w:t>
      </w:r>
      <w:r>
        <w:rPr>
          <w:sz w:val="28"/>
          <w:szCs w:val="28"/>
        </w:rPr>
        <w:t xml:space="preserve">у фиалки </w:t>
      </w:r>
      <w:r w:rsidRPr="007A0D0D">
        <w:rPr>
          <w:sz w:val="28"/>
          <w:szCs w:val="28"/>
        </w:rPr>
        <w:t>появились не сразу. Сначала будущий цветок спал и набирался сил в своей растительной колыбельке-семечке, укутанный в свои растительные пеленки, совсем как маленький ребенок. Семечко-колыбельку я спрятала в питательну</w:t>
      </w:r>
      <w:r>
        <w:rPr>
          <w:sz w:val="28"/>
          <w:szCs w:val="28"/>
        </w:rPr>
        <w:t>ю землю и поливала.</w:t>
      </w:r>
      <w:r w:rsidRPr="007A0D0D">
        <w:rPr>
          <w:sz w:val="28"/>
          <w:szCs w:val="28"/>
        </w:rPr>
        <w:t xml:space="preserve"> В теплой влажной земле малыш-цветок начал пробуждаться и расти, расти, расти</w:t>
      </w:r>
      <w:proofErr w:type="gramStart"/>
      <w:r w:rsidRPr="007A0D0D">
        <w:rPr>
          <w:sz w:val="28"/>
          <w:szCs w:val="28"/>
        </w:rPr>
        <w:t>… И</w:t>
      </w:r>
      <w:proofErr w:type="gramEnd"/>
      <w:r w:rsidRPr="007A0D0D">
        <w:rPr>
          <w:sz w:val="28"/>
          <w:szCs w:val="28"/>
        </w:rPr>
        <w:t xml:space="preserve"> вот он уже слегка подрос и пеленки ему стали малы. Малыш-цветок начал вылезать из них. Но это еще не цветок, это только росток с </w:t>
      </w:r>
      <w:r w:rsidRPr="007A0D0D">
        <w:rPr>
          <w:sz w:val="28"/>
          <w:szCs w:val="28"/>
        </w:rPr>
        <w:lastRenderedPageBreak/>
        <w:t>маленьким корешком. Росток продолжал расти, стебель-клубень его креп, увеличивался в размерах и на нем появился первый листок. Постепенно листьев становилось все больше и больше. И вот появились первые бутоны, в которых спят сами цветы. Наконец бутоны распустились и открыли нам свою неповторимую красоту. Мы любуемся ими и восхищаемся ею. Рождение цветка – это настоящее чудо! Вы со мной согласны?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022F46" w:rsidRPr="007A0D0D" w:rsidRDefault="00022F46" w:rsidP="00022F46">
      <w:pPr>
        <w:jc w:val="both"/>
        <w:rPr>
          <w:b/>
          <w:sz w:val="28"/>
          <w:szCs w:val="28"/>
          <w:u w:val="single"/>
        </w:rPr>
      </w:pPr>
      <w:r w:rsidRPr="007A0D0D">
        <w:rPr>
          <w:b/>
          <w:sz w:val="28"/>
          <w:szCs w:val="28"/>
          <w:u w:val="single"/>
        </w:rPr>
        <w:t>Физкультминутка: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Я прошу тебя, цветок: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Подними-ка свой листок,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Выйди на дорожку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Да притопни ножкой.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Да головкой покачай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Утром солнышко встречай.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Стебель наклони слегка –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Вот зарядка для цветка.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А теперь росой умойся,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Отряхнись и успокойся.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Наконец готовы все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День встречать во всей красе!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/дети выполняют действия согласно тексту/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садитесь, ребята. А давайте сейчас поиграем в другую игру, которая называется</w:t>
      </w:r>
      <w:r w:rsidRPr="00D3380F">
        <w:t xml:space="preserve"> </w:t>
      </w:r>
      <w:r w:rsidRPr="00D3380F">
        <w:rPr>
          <w:sz w:val="28"/>
          <w:szCs w:val="28"/>
        </w:rPr>
        <w:t xml:space="preserve"> </w:t>
      </w:r>
      <w:r>
        <w:rPr>
          <w:sz w:val="28"/>
          <w:szCs w:val="28"/>
        </w:rPr>
        <w:t>«Что растениям нужно для роста?». Посмотрите на рисунки и скажите что нужно, чтобы наши растения выросли?</w:t>
      </w:r>
    </w:p>
    <w:p w:rsidR="00022F46" w:rsidRPr="00107D95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иллюстрации и называют предметы, нужные для роста растений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Солнце, воздух, вода, земля.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 xml:space="preserve">- Правильно! Лейкой мы поливаем растения. Без солнечного света, тепла растения не растут. Растениям </w:t>
      </w:r>
      <w:proofErr w:type="gramStart"/>
      <w:r w:rsidRPr="00D3380F">
        <w:rPr>
          <w:sz w:val="28"/>
          <w:szCs w:val="28"/>
        </w:rPr>
        <w:t>нужны</w:t>
      </w:r>
      <w:proofErr w:type="gramEnd"/>
      <w:r w:rsidRPr="00D3380F">
        <w:rPr>
          <w:sz w:val="28"/>
          <w:szCs w:val="28"/>
        </w:rPr>
        <w:t xml:space="preserve"> земля, воздух, вода. Чтобы растения были красивыми, хорошо росли и цвели, нужно их подкармливать специальными удобрениями. И обязательно им нужна наша забота и любовь!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«Что было бы, если бы…»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было бы, если бы растение поставили</w:t>
      </w:r>
      <w:r>
        <w:rPr>
          <w:sz w:val="28"/>
          <w:szCs w:val="28"/>
        </w:rPr>
        <w:t xml:space="preserve"> в темное место?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Оно бы умерло.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было бы, если бы растение забыли пол</w:t>
      </w:r>
      <w:r>
        <w:rPr>
          <w:sz w:val="28"/>
          <w:szCs w:val="28"/>
        </w:rPr>
        <w:t>ить?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Растения бы высохли.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будет, если за растением ухаживать: поливать, мыть, рыхлить землю</w:t>
      </w:r>
      <w:r>
        <w:rPr>
          <w:sz w:val="28"/>
          <w:szCs w:val="28"/>
        </w:rPr>
        <w:t xml:space="preserve">, подкармливать?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Растения будут расти, цветы будут цвести.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ребята. А сейчас мы с вами немного отдохнем. (</w:t>
      </w:r>
      <w:proofErr w:type="spellStart"/>
      <w:r w:rsidRPr="00D3380F">
        <w:rPr>
          <w:sz w:val="28"/>
          <w:szCs w:val="28"/>
        </w:rPr>
        <w:t>Психогимнастика</w:t>
      </w:r>
      <w:proofErr w:type="spellEnd"/>
      <w:r w:rsidRPr="00D3380F">
        <w:rPr>
          <w:sz w:val="28"/>
          <w:szCs w:val="28"/>
        </w:rPr>
        <w:t xml:space="preserve"> «Я – растение!»</w:t>
      </w:r>
      <w:r>
        <w:rPr>
          <w:sz w:val="28"/>
          <w:szCs w:val="28"/>
        </w:rPr>
        <w:t>):</w:t>
      </w:r>
      <w:r w:rsidRPr="00D3380F">
        <w:rPr>
          <w:sz w:val="28"/>
          <w:szCs w:val="28"/>
        </w:rPr>
        <w:t xml:space="preserve"> Представьте, что вы маленькие комнатные растения. Вас посадили в теплую мягкую землю. Вы еще маленькие ростки, совсем слабые, хрупкие, беззащитные. Но вот чьи-то добрые руки поливают вас, рыхлят землю, чтобы ваши корни дышали, моют вас. Вы начинаете расти, стебель становится крепче, вы тянетесь к свету. Вам так хорошо жить на подоконнике рядом с другими красивыми цветами…</w:t>
      </w:r>
    </w:p>
    <w:p w:rsidR="00022F46" w:rsidRDefault="00022F46" w:rsidP="00022F46">
      <w:pPr>
        <w:jc w:val="both"/>
        <w:rPr>
          <w:b/>
          <w:sz w:val="28"/>
          <w:szCs w:val="28"/>
          <w:u w:val="single"/>
        </w:rPr>
      </w:pPr>
      <w:r w:rsidRPr="006A6FEC">
        <w:rPr>
          <w:b/>
          <w:sz w:val="28"/>
          <w:szCs w:val="28"/>
          <w:u w:val="single"/>
        </w:rPr>
        <w:t>Итог.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наше путешествие заканчивается,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о чем мы с вами разговаривали.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растениях.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скажите, как надо заботиться о растениях?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Поливать водой, рыхлить землю, им нужно солнечное тепло, подкармливать удобрениями, теплый воздух.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Теперь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растут растения, цветы, как за ними надо ухаживать. Без нашей доброты, любви и заботы наши комнатные растения не могут выжить. Я надеюсь, что и у себя дома и в группе вы будете бережно относиться к растениям, не будете рвать листочки и цветы. </w:t>
      </w:r>
    </w:p>
    <w:p w:rsidR="00AA42C6" w:rsidRPr="00022F46" w:rsidRDefault="00AA42C6" w:rsidP="00022F46">
      <w:pPr>
        <w:rPr>
          <w:szCs w:val="28"/>
        </w:rPr>
      </w:pPr>
    </w:p>
    <w:sectPr w:rsidR="00AA42C6" w:rsidRPr="00022F46" w:rsidSect="00856868">
      <w:pgSz w:w="12240" w:h="15840"/>
      <w:pgMar w:top="568" w:right="474" w:bottom="568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4B9B"/>
    <w:rsid w:val="00022F46"/>
    <w:rsid w:val="000F2F2F"/>
    <w:rsid w:val="002C518B"/>
    <w:rsid w:val="0044755F"/>
    <w:rsid w:val="004706FA"/>
    <w:rsid w:val="004B595E"/>
    <w:rsid w:val="004D2B18"/>
    <w:rsid w:val="005C6ADF"/>
    <w:rsid w:val="00614250"/>
    <w:rsid w:val="006436FC"/>
    <w:rsid w:val="006657A1"/>
    <w:rsid w:val="00704B9B"/>
    <w:rsid w:val="007B3CC0"/>
    <w:rsid w:val="007D35DB"/>
    <w:rsid w:val="007D3EA6"/>
    <w:rsid w:val="008B1F1F"/>
    <w:rsid w:val="008D1823"/>
    <w:rsid w:val="00A64B54"/>
    <w:rsid w:val="00AA42C6"/>
    <w:rsid w:val="00AD3BD1"/>
    <w:rsid w:val="00CB0B52"/>
    <w:rsid w:val="00DA7D74"/>
    <w:rsid w:val="00F7104C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novo07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Samsung</cp:lastModifiedBy>
  <cp:revision>6</cp:revision>
  <cp:lastPrinted>2011-05-03T14:47:00Z</cp:lastPrinted>
  <dcterms:created xsi:type="dcterms:W3CDTF">2012-01-12T09:37:00Z</dcterms:created>
  <dcterms:modified xsi:type="dcterms:W3CDTF">2021-05-24T15:41:00Z</dcterms:modified>
</cp:coreProperties>
</file>